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85" w:rsidRPr="005F023B" w:rsidRDefault="00E46D85" w:rsidP="00E46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23B">
        <w:rPr>
          <w:rFonts w:ascii="Times New Roman" w:hAnsi="Times New Roman" w:cs="Times New Roman"/>
          <w:b/>
          <w:sz w:val="40"/>
          <w:szCs w:val="40"/>
        </w:rPr>
        <w:t>RHO KAPPA NATIONAL HONOR SOCIETY</w:t>
      </w:r>
    </w:p>
    <w:p w:rsidR="00E46D85" w:rsidRPr="005F023B" w:rsidRDefault="00E46D85">
      <w:pPr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sz w:val="32"/>
          <w:szCs w:val="32"/>
        </w:rPr>
        <w:t xml:space="preserve">At this time we </w:t>
      </w:r>
      <w:r w:rsidRPr="005F023B">
        <w:rPr>
          <w:rFonts w:ascii="Times New Roman" w:hAnsi="Times New Roman" w:cs="Times New Roman"/>
          <w:b/>
          <w:sz w:val="32"/>
          <w:szCs w:val="32"/>
        </w:rPr>
        <w:t>are accepting</w:t>
      </w:r>
      <w:r w:rsidRPr="005F023B">
        <w:rPr>
          <w:rFonts w:ascii="Times New Roman" w:hAnsi="Times New Roman" w:cs="Times New Roman"/>
          <w:sz w:val="32"/>
          <w:szCs w:val="32"/>
        </w:rPr>
        <w:t xml:space="preserve"> applications for membership.  However, Rho Kappa </w:t>
      </w:r>
      <w:r w:rsidRPr="00094C1C">
        <w:rPr>
          <w:rFonts w:ascii="Times New Roman" w:hAnsi="Times New Roman" w:cs="Times New Roman"/>
          <w:sz w:val="32"/>
          <w:szCs w:val="32"/>
          <w:u w:val="single"/>
        </w:rPr>
        <w:t>will not be active until after the first nine weeks</w:t>
      </w:r>
      <w:r w:rsidRPr="005F023B">
        <w:rPr>
          <w:rFonts w:ascii="Times New Roman" w:hAnsi="Times New Roman" w:cs="Times New Roman"/>
          <w:sz w:val="32"/>
          <w:szCs w:val="32"/>
        </w:rPr>
        <w:t xml:space="preserve"> (tentative - based on COVID regulations) beginning in</w:t>
      </w:r>
      <w:r w:rsidR="00094C1C">
        <w:rPr>
          <w:rFonts w:ascii="Times New Roman" w:hAnsi="Times New Roman" w:cs="Times New Roman"/>
          <w:sz w:val="32"/>
          <w:szCs w:val="32"/>
        </w:rPr>
        <w:t xml:space="preserve"> mid to</w:t>
      </w:r>
      <w:r w:rsidRPr="005F023B">
        <w:rPr>
          <w:rFonts w:ascii="Times New Roman" w:hAnsi="Times New Roman" w:cs="Times New Roman"/>
          <w:sz w:val="32"/>
          <w:szCs w:val="32"/>
        </w:rPr>
        <w:t xml:space="preserve"> late October.  </w:t>
      </w:r>
    </w:p>
    <w:p w:rsidR="00E46D85" w:rsidRPr="005F023B" w:rsidRDefault="00E46D85">
      <w:pPr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b/>
          <w:sz w:val="32"/>
          <w:szCs w:val="32"/>
        </w:rPr>
        <w:t>Officer candidates</w:t>
      </w:r>
      <w:r w:rsidRPr="005F023B">
        <w:rPr>
          <w:rFonts w:ascii="Times New Roman" w:hAnsi="Times New Roman" w:cs="Times New Roman"/>
          <w:sz w:val="32"/>
          <w:szCs w:val="32"/>
        </w:rPr>
        <w:t>: If you would like to run for a position as an officer, fill out the officer application form and return by September 25</w:t>
      </w:r>
      <w:r w:rsidRPr="005F023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F023B">
        <w:rPr>
          <w:rFonts w:ascii="Times New Roman" w:hAnsi="Times New Roman" w:cs="Times New Roman"/>
          <w:sz w:val="32"/>
          <w:szCs w:val="32"/>
        </w:rPr>
        <w:t>.  Officers hold positions that can be a little demanding at times.  Only apply if you feel you can dedic</w:t>
      </w:r>
      <w:r w:rsidR="00094C1C">
        <w:rPr>
          <w:rFonts w:ascii="Times New Roman" w:hAnsi="Times New Roman" w:cs="Times New Roman"/>
          <w:sz w:val="32"/>
          <w:szCs w:val="32"/>
        </w:rPr>
        <w:t>ate your time and energy toward</w:t>
      </w:r>
      <w:r w:rsidRPr="005F023B">
        <w:rPr>
          <w:rFonts w:ascii="Times New Roman" w:hAnsi="Times New Roman" w:cs="Times New Roman"/>
          <w:sz w:val="32"/>
          <w:szCs w:val="32"/>
        </w:rPr>
        <w:t xml:space="preserve"> the position. </w:t>
      </w:r>
    </w:p>
    <w:p w:rsidR="009827A9" w:rsidRPr="005F023B" w:rsidRDefault="009827A9" w:rsidP="009827A9">
      <w:pPr>
        <w:jc w:val="center"/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sz w:val="32"/>
          <w:szCs w:val="32"/>
        </w:rPr>
        <w:t>Rho Kappa Remind: #81010 @</w:t>
      </w:r>
      <w:proofErr w:type="spellStart"/>
      <w:r w:rsidRPr="005F023B">
        <w:rPr>
          <w:rFonts w:ascii="Times New Roman" w:hAnsi="Times New Roman" w:cs="Times New Roman"/>
          <w:sz w:val="32"/>
          <w:szCs w:val="32"/>
        </w:rPr>
        <w:t>tateRK</w:t>
      </w:r>
      <w:proofErr w:type="spellEnd"/>
    </w:p>
    <w:p w:rsidR="00E46D85" w:rsidRPr="005F023B" w:rsidRDefault="009827A9" w:rsidP="009827A9">
      <w:pPr>
        <w:jc w:val="center"/>
        <w:rPr>
          <w:rFonts w:ascii="Times New Roman" w:hAnsi="Times New Roman" w:cs="Times New Roman"/>
          <w:color w:val="FFFFFF"/>
          <w:spacing w:val="3"/>
          <w:sz w:val="32"/>
          <w:szCs w:val="32"/>
          <w:shd w:val="clear" w:color="auto" w:fill="1967D2"/>
        </w:rPr>
      </w:pPr>
      <w:r w:rsidRPr="005F023B">
        <w:rPr>
          <w:rFonts w:ascii="Times New Roman" w:hAnsi="Times New Roman" w:cs="Times New Roman"/>
          <w:sz w:val="32"/>
          <w:szCs w:val="32"/>
        </w:rPr>
        <w:t xml:space="preserve">Rho Kappa Google Classroom:  </w:t>
      </w:r>
      <w:proofErr w:type="spellStart"/>
      <w:r w:rsidRPr="005F023B">
        <w:rPr>
          <w:rFonts w:ascii="Times New Roman" w:hAnsi="Times New Roman" w:cs="Times New Roman"/>
          <w:sz w:val="32"/>
          <w:szCs w:val="32"/>
        </w:rPr>
        <w:t>mmtytxg</w:t>
      </w:r>
      <w:proofErr w:type="spellEnd"/>
    </w:p>
    <w:p w:rsidR="00094C1C" w:rsidRDefault="00094C1C" w:rsidP="009827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due by October 2</w:t>
      </w:r>
      <w:r w:rsidRPr="00094C1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6D85" w:rsidRDefault="00094C1C" w:rsidP="009827A9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Dues are $20 </w:t>
      </w:r>
      <w:r w:rsidR="00E46D85" w:rsidRPr="005F023B">
        <w:rPr>
          <w:rFonts w:ascii="Times New Roman" w:hAnsi="Times New Roman" w:cs="Times New Roman"/>
          <w:sz w:val="32"/>
          <w:szCs w:val="32"/>
        </w:rPr>
        <w:t>by Oct. 15</w:t>
      </w:r>
      <w:r w:rsidR="00E46D85" w:rsidRPr="005F023B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:rsidR="00094C1C" w:rsidRDefault="00094C1C" w:rsidP="009827A9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094C1C" w:rsidRDefault="00094C1C" w:rsidP="009827A9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094C1C" w:rsidRPr="005F023B" w:rsidRDefault="00094C1C" w:rsidP="00094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23B">
        <w:rPr>
          <w:rFonts w:ascii="Times New Roman" w:hAnsi="Times New Roman" w:cs="Times New Roman"/>
          <w:b/>
          <w:sz w:val="40"/>
          <w:szCs w:val="40"/>
        </w:rPr>
        <w:t>RHO KAPPA NATIONAL HONOR SOCIETY</w:t>
      </w:r>
    </w:p>
    <w:p w:rsidR="00094C1C" w:rsidRPr="005F023B" w:rsidRDefault="00094C1C" w:rsidP="00094C1C">
      <w:pPr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sz w:val="32"/>
          <w:szCs w:val="32"/>
        </w:rPr>
        <w:t xml:space="preserve">At this time we </w:t>
      </w:r>
      <w:r w:rsidRPr="005F023B">
        <w:rPr>
          <w:rFonts w:ascii="Times New Roman" w:hAnsi="Times New Roman" w:cs="Times New Roman"/>
          <w:b/>
          <w:sz w:val="32"/>
          <w:szCs w:val="32"/>
        </w:rPr>
        <w:t>are accepting</w:t>
      </w:r>
      <w:r w:rsidRPr="005F023B">
        <w:rPr>
          <w:rFonts w:ascii="Times New Roman" w:hAnsi="Times New Roman" w:cs="Times New Roman"/>
          <w:sz w:val="32"/>
          <w:szCs w:val="32"/>
        </w:rPr>
        <w:t xml:space="preserve"> applications for membership.  However, Rho Kappa </w:t>
      </w:r>
      <w:r w:rsidRPr="00094C1C">
        <w:rPr>
          <w:rFonts w:ascii="Times New Roman" w:hAnsi="Times New Roman" w:cs="Times New Roman"/>
          <w:sz w:val="32"/>
          <w:szCs w:val="32"/>
          <w:u w:val="single"/>
        </w:rPr>
        <w:t>will not be active until after the first nine weeks</w:t>
      </w:r>
      <w:r w:rsidRPr="005F023B">
        <w:rPr>
          <w:rFonts w:ascii="Times New Roman" w:hAnsi="Times New Roman" w:cs="Times New Roman"/>
          <w:sz w:val="32"/>
          <w:szCs w:val="32"/>
        </w:rPr>
        <w:t xml:space="preserve"> (tentative - based on COVID regulations) beginning in </w:t>
      </w:r>
      <w:r>
        <w:rPr>
          <w:rFonts w:ascii="Times New Roman" w:hAnsi="Times New Roman" w:cs="Times New Roman"/>
          <w:sz w:val="32"/>
          <w:szCs w:val="32"/>
        </w:rPr>
        <w:t xml:space="preserve">mid to </w:t>
      </w:r>
      <w:r w:rsidRPr="005F023B">
        <w:rPr>
          <w:rFonts w:ascii="Times New Roman" w:hAnsi="Times New Roman" w:cs="Times New Roman"/>
          <w:sz w:val="32"/>
          <w:szCs w:val="32"/>
        </w:rPr>
        <w:t xml:space="preserve">late October.  </w:t>
      </w:r>
    </w:p>
    <w:p w:rsidR="00094C1C" w:rsidRPr="005F023B" w:rsidRDefault="00094C1C" w:rsidP="00094C1C">
      <w:pPr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b/>
          <w:sz w:val="32"/>
          <w:szCs w:val="32"/>
        </w:rPr>
        <w:t>Officer candidates</w:t>
      </w:r>
      <w:r w:rsidRPr="005F023B">
        <w:rPr>
          <w:rFonts w:ascii="Times New Roman" w:hAnsi="Times New Roman" w:cs="Times New Roman"/>
          <w:sz w:val="32"/>
          <w:szCs w:val="32"/>
        </w:rPr>
        <w:t>: If you would like to run for a position as an officer, fill out the officer application form and return by September 25</w:t>
      </w:r>
      <w:r w:rsidRPr="005F023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F023B">
        <w:rPr>
          <w:rFonts w:ascii="Times New Roman" w:hAnsi="Times New Roman" w:cs="Times New Roman"/>
          <w:sz w:val="32"/>
          <w:szCs w:val="32"/>
        </w:rPr>
        <w:t>.  Officers hold positions that can be a little demanding at times.  Only apply if you feel you can dedica</w:t>
      </w:r>
      <w:r>
        <w:rPr>
          <w:rFonts w:ascii="Times New Roman" w:hAnsi="Times New Roman" w:cs="Times New Roman"/>
          <w:sz w:val="32"/>
          <w:szCs w:val="32"/>
        </w:rPr>
        <w:t xml:space="preserve">te your time and energy toward </w:t>
      </w:r>
      <w:bookmarkStart w:id="0" w:name="_GoBack"/>
      <w:bookmarkEnd w:id="0"/>
      <w:r w:rsidRPr="005F023B">
        <w:rPr>
          <w:rFonts w:ascii="Times New Roman" w:hAnsi="Times New Roman" w:cs="Times New Roman"/>
          <w:sz w:val="32"/>
          <w:szCs w:val="32"/>
        </w:rPr>
        <w:t xml:space="preserve">the position. </w:t>
      </w:r>
    </w:p>
    <w:p w:rsidR="00094C1C" w:rsidRPr="005F023B" w:rsidRDefault="00094C1C" w:rsidP="00094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F023B">
        <w:rPr>
          <w:rFonts w:ascii="Times New Roman" w:hAnsi="Times New Roman" w:cs="Times New Roman"/>
          <w:sz w:val="32"/>
          <w:szCs w:val="32"/>
        </w:rPr>
        <w:t>Rho Kappa Remind: #81010 @</w:t>
      </w:r>
      <w:proofErr w:type="spellStart"/>
      <w:r w:rsidRPr="005F023B">
        <w:rPr>
          <w:rFonts w:ascii="Times New Roman" w:hAnsi="Times New Roman" w:cs="Times New Roman"/>
          <w:sz w:val="32"/>
          <w:szCs w:val="32"/>
        </w:rPr>
        <w:t>tateRK</w:t>
      </w:r>
      <w:proofErr w:type="spellEnd"/>
    </w:p>
    <w:p w:rsidR="00094C1C" w:rsidRPr="005F023B" w:rsidRDefault="00094C1C" w:rsidP="00094C1C">
      <w:pPr>
        <w:jc w:val="center"/>
        <w:rPr>
          <w:rFonts w:ascii="Times New Roman" w:hAnsi="Times New Roman" w:cs="Times New Roman"/>
          <w:color w:val="FFFFFF"/>
          <w:spacing w:val="3"/>
          <w:sz w:val="32"/>
          <w:szCs w:val="32"/>
          <w:shd w:val="clear" w:color="auto" w:fill="1967D2"/>
        </w:rPr>
      </w:pPr>
      <w:r w:rsidRPr="005F023B">
        <w:rPr>
          <w:rFonts w:ascii="Times New Roman" w:hAnsi="Times New Roman" w:cs="Times New Roman"/>
          <w:sz w:val="32"/>
          <w:szCs w:val="32"/>
        </w:rPr>
        <w:t xml:space="preserve">Rho Kappa Google Classroom:  </w:t>
      </w:r>
      <w:proofErr w:type="spellStart"/>
      <w:r w:rsidRPr="005F023B">
        <w:rPr>
          <w:rFonts w:ascii="Times New Roman" w:hAnsi="Times New Roman" w:cs="Times New Roman"/>
          <w:sz w:val="32"/>
          <w:szCs w:val="32"/>
        </w:rPr>
        <w:t>mmtytxg</w:t>
      </w:r>
      <w:proofErr w:type="spellEnd"/>
    </w:p>
    <w:p w:rsidR="00094C1C" w:rsidRDefault="00094C1C" w:rsidP="00094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due by October 2</w:t>
      </w:r>
      <w:r w:rsidRPr="00094C1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4C1C" w:rsidRPr="00094C1C" w:rsidRDefault="00094C1C" w:rsidP="00094C1C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F023B">
        <w:rPr>
          <w:rFonts w:ascii="Times New Roman" w:hAnsi="Times New Roman" w:cs="Times New Roman"/>
          <w:sz w:val="32"/>
          <w:szCs w:val="32"/>
        </w:rPr>
        <w:t>Dues are $20 by Oct. 15</w:t>
      </w:r>
      <w:r w:rsidRPr="005F023B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sectPr w:rsidR="00094C1C" w:rsidRPr="00094C1C" w:rsidSect="00094C1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5"/>
    <w:rsid w:val="00094C1C"/>
    <w:rsid w:val="005F023B"/>
    <w:rsid w:val="009827A9"/>
    <w:rsid w:val="00E46D85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3543"/>
  <w15:chartTrackingRefBased/>
  <w15:docId w15:val="{D0DF6930-1E5A-404A-B65A-5E7BC25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dc:description/>
  <cp:lastModifiedBy>Melanie Hendrix</cp:lastModifiedBy>
  <cp:revision>2</cp:revision>
  <dcterms:created xsi:type="dcterms:W3CDTF">2020-09-08T16:10:00Z</dcterms:created>
  <dcterms:modified xsi:type="dcterms:W3CDTF">2020-09-08T17:05:00Z</dcterms:modified>
</cp:coreProperties>
</file>